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10" w:rsidRPr="00A04110" w:rsidRDefault="00A04110" w:rsidP="00A04110">
      <w:pPr>
        <w:rPr>
          <w:rFonts w:ascii="Arial" w:hAnsi="Arial" w:cs="Arial"/>
          <w:sz w:val="24"/>
          <w:szCs w:val="24"/>
        </w:rPr>
      </w:pPr>
      <w:r w:rsidRPr="00A04110">
        <w:rPr>
          <w:rFonts w:ascii="Arial" w:hAnsi="Arial" w:cs="Arial"/>
          <w:sz w:val="24"/>
          <w:szCs w:val="24"/>
        </w:rPr>
        <w:t>DENOMINACION</w:t>
      </w:r>
    </w:p>
    <w:p w:rsidR="00A04110" w:rsidRPr="00A04110" w:rsidRDefault="00A04110" w:rsidP="00A04110">
      <w:pPr>
        <w:spacing w:after="0"/>
        <w:rPr>
          <w:rFonts w:ascii="Arial" w:hAnsi="Arial" w:cs="Arial"/>
          <w:sz w:val="24"/>
          <w:szCs w:val="24"/>
        </w:rPr>
      </w:pPr>
      <w:r w:rsidRPr="00A04110">
        <w:rPr>
          <w:rFonts w:ascii="Arial" w:hAnsi="Arial" w:cs="Arial"/>
          <w:sz w:val="24"/>
          <w:szCs w:val="24"/>
        </w:rPr>
        <w:t xml:space="preserve">Centros de Atención de Desarrollo Infantil  (CADI)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110" w:rsidRPr="00A04110" w:rsidRDefault="00A04110" w:rsidP="00A04110">
      <w:pPr>
        <w:spacing w:after="0"/>
        <w:rPr>
          <w:rFonts w:ascii="Arial" w:hAnsi="Arial" w:cs="Arial"/>
          <w:sz w:val="24"/>
          <w:szCs w:val="24"/>
        </w:rPr>
      </w:pPr>
      <w:r w:rsidRPr="00A04110">
        <w:rPr>
          <w:rFonts w:ascii="Arial" w:hAnsi="Arial" w:cs="Arial"/>
          <w:sz w:val="24"/>
          <w:szCs w:val="24"/>
        </w:rPr>
        <w:t>Responsable del Programa: Lic. Psic. Mara Patricia Camacho Álvarez</w:t>
      </w:r>
    </w:p>
    <w:p w:rsidR="00A04110" w:rsidRPr="00E03856" w:rsidRDefault="00A04110" w:rsidP="00A04110">
      <w:pPr>
        <w:spacing w:after="0"/>
        <w:rPr>
          <w:rFonts w:ascii="Arial" w:hAnsi="Arial" w:cs="Arial"/>
          <w:sz w:val="24"/>
          <w:szCs w:val="24"/>
        </w:rPr>
      </w:pPr>
      <w:r w:rsidRPr="00E03856">
        <w:rPr>
          <w:rFonts w:ascii="Arial" w:hAnsi="Arial" w:cs="Arial"/>
          <w:sz w:val="24"/>
          <w:szCs w:val="24"/>
        </w:rPr>
        <w:t>Email: cadi.cabocorrientes</w:t>
      </w:r>
      <w:r w:rsidR="00E03856" w:rsidRPr="00E03856">
        <w:rPr>
          <w:rFonts w:ascii="Arial" w:hAnsi="Arial" w:cs="Arial"/>
          <w:sz w:val="24"/>
          <w:szCs w:val="24"/>
          <w:shd w:val="clear" w:color="auto" w:fill="FFFFFF"/>
        </w:rPr>
        <w:t>@</w:t>
      </w:r>
      <w:r w:rsidRPr="00E03856">
        <w:rPr>
          <w:rFonts w:ascii="Arial" w:hAnsi="Arial" w:cs="Arial"/>
          <w:sz w:val="24"/>
          <w:szCs w:val="24"/>
          <w:shd w:val="clear" w:color="auto" w:fill="FFFFFF"/>
        </w:rPr>
        <w:t>yahoo.es</w:t>
      </w:r>
    </w:p>
    <w:p w:rsidR="00A04110" w:rsidRPr="00A04110" w:rsidRDefault="00A04110" w:rsidP="00A04110">
      <w:pPr>
        <w:spacing w:after="0"/>
        <w:rPr>
          <w:rFonts w:ascii="Arial" w:hAnsi="Arial" w:cs="Arial"/>
          <w:sz w:val="24"/>
          <w:szCs w:val="24"/>
        </w:rPr>
      </w:pPr>
      <w:r w:rsidRPr="00A04110">
        <w:rPr>
          <w:rFonts w:ascii="Arial" w:hAnsi="Arial" w:cs="Arial"/>
          <w:sz w:val="24"/>
          <w:szCs w:val="24"/>
        </w:rPr>
        <w:t xml:space="preserve">Domicilio: J Encarnación Ahumada #23 </w:t>
      </w:r>
    </w:p>
    <w:p w:rsidR="00A04110" w:rsidRDefault="00A04110" w:rsidP="00A04110">
      <w:pPr>
        <w:rPr>
          <w:rFonts w:ascii="Arial" w:hAnsi="Arial" w:cs="Arial"/>
          <w:sz w:val="24"/>
          <w:szCs w:val="24"/>
        </w:rPr>
      </w:pPr>
      <w:r w:rsidRPr="00A04110">
        <w:rPr>
          <w:rFonts w:ascii="Arial" w:hAnsi="Arial" w:cs="Arial"/>
          <w:sz w:val="24"/>
          <w:szCs w:val="24"/>
        </w:rPr>
        <w:t>Teléfono: (322) 2690260</w:t>
      </w:r>
    </w:p>
    <w:p w:rsidR="00A04110" w:rsidRDefault="00A04110" w:rsidP="00A04110">
      <w:pPr>
        <w:rPr>
          <w:rFonts w:ascii="Arial" w:hAnsi="Arial" w:cs="Arial"/>
          <w:sz w:val="24"/>
          <w:szCs w:val="24"/>
        </w:rPr>
      </w:pPr>
    </w:p>
    <w:p w:rsidR="00A04110" w:rsidRDefault="00A04110" w:rsidP="00A04110">
      <w:pPr>
        <w:rPr>
          <w:rFonts w:ascii="Arial" w:hAnsi="Arial" w:cs="Arial"/>
          <w:sz w:val="24"/>
          <w:szCs w:val="24"/>
        </w:rPr>
      </w:pPr>
    </w:p>
    <w:p w:rsidR="00A04110" w:rsidRDefault="00A04110" w:rsidP="00A0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Catálogo de Servicios</w:t>
      </w:r>
    </w:p>
    <w:p w:rsidR="008F61E7" w:rsidRDefault="0097770E" w:rsidP="008F61E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</w:t>
      </w:r>
    </w:p>
    <w:p w:rsidR="008F61E7" w:rsidRDefault="008F61E7" w:rsidP="008F61E7">
      <w:pPr>
        <w:ind w:left="360"/>
        <w:rPr>
          <w:rFonts w:ascii="Arial" w:hAnsi="Arial" w:cs="Arial"/>
          <w:sz w:val="24"/>
          <w:szCs w:val="24"/>
        </w:rPr>
      </w:pPr>
    </w:p>
    <w:p w:rsidR="008F61E7" w:rsidRDefault="008F61E7" w:rsidP="008F6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Proponer y coordinar el buen funcionamiento técnico operativo y administrativo del Centro Asistencial de Desarrollo Infantil.</w:t>
      </w:r>
    </w:p>
    <w:p w:rsidR="008F61E7" w:rsidRDefault="008F61E7" w:rsidP="008F6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Verificar que las instalaciones de la guardería se encuentren en condiciones óptimas de funcionamiento para cubrir las necesidades de operación.</w:t>
      </w:r>
    </w:p>
    <w:p w:rsidR="008F61E7" w:rsidRDefault="008F61E7" w:rsidP="008F6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Administrar los recursos, humanos, materiales así como ejercer el presupuesto financiero asignado al CADI</w:t>
      </w:r>
    </w:p>
    <w:p w:rsidR="008F61E7" w:rsidRDefault="008F61E7" w:rsidP="008F6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a las instancias correspondientes los recursos materiales, reparación y mantenimiento de las instalaciones para el óptimo funcionamiento del Centro</w:t>
      </w:r>
    </w:p>
    <w:p w:rsidR="008F61E7" w:rsidRPr="008F61E7" w:rsidRDefault="008F61E7" w:rsidP="008F61E7">
      <w:pPr>
        <w:ind w:left="360"/>
        <w:rPr>
          <w:rFonts w:ascii="Arial" w:hAnsi="Arial" w:cs="Arial"/>
          <w:sz w:val="24"/>
          <w:szCs w:val="24"/>
        </w:rPr>
      </w:pPr>
    </w:p>
    <w:p w:rsidR="00A04110" w:rsidRDefault="00A04110" w:rsidP="00A04110">
      <w:pPr>
        <w:rPr>
          <w:rFonts w:ascii="Arial" w:hAnsi="Arial" w:cs="Arial"/>
          <w:sz w:val="24"/>
          <w:szCs w:val="24"/>
        </w:rPr>
      </w:pPr>
    </w:p>
    <w:p w:rsidR="00A04110" w:rsidRDefault="00A04110" w:rsidP="008F61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61E7">
        <w:rPr>
          <w:rFonts w:ascii="Arial" w:hAnsi="Arial" w:cs="Arial"/>
          <w:sz w:val="24"/>
          <w:szCs w:val="24"/>
        </w:rPr>
        <w:t>Trabajo Social</w:t>
      </w:r>
    </w:p>
    <w:p w:rsidR="00E03856" w:rsidRPr="008F61E7" w:rsidRDefault="00E03856" w:rsidP="008F61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******Oficio anexo en otro archivo*****</w:t>
      </w:r>
    </w:p>
    <w:p w:rsidR="00A04110" w:rsidRDefault="00A04110" w:rsidP="00A04110">
      <w:pPr>
        <w:rPr>
          <w:rFonts w:ascii="Arial" w:hAnsi="Arial" w:cs="Arial"/>
          <w:sz w:val="24"/>
          <w:szCs w:val="24"/>
        </w:rPr>
      </w:pPr>
    </w:p>
    <w:p w:rsidR="00A04110" w:rsidRPr="008F61E7" w:rsidRDefault="00251061" w:rsidP="008F61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61E7">
        <w:rPr>
          <w:rFonts w:ascii="Arial" w:hAnsi="Arial" w:cs="Arial"/>
          <w:sz w:val="24"/>
          <w:szCs w:val="24"/>
        </w:rPr>
        <w:t>Psicología</w:t>
      </w:r>
    </w:p>
    <w:p w:rsidR="00251061" w:rsidRDefault="00251061" w:rsidP="00A0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valoración del desarrollo al ingreso del becario, así como al cambio de sala empleando la guía de valoración correspondiente.</w:t>
      </w:r>
    </w:p>
    <w:p w:rsidR="00251061" w:rsidRDefault="00251061" w:rsidP="00A0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 y orienta a beneficiarios y asistentes educativas sobre las estrategias a seguir con los niños y niñas</w:t>
      </w:r>
    </w:p>
    <w:p w:rsidR="00251061" w:rsidRDefault="00251061" w:rsidP="00A0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 a conocer los resultados de la valoración del desarrollo a </w:t>
      </w:r>
      <w:r w:rsidR="008F61E7">
        <w:rPr>
          <w:rFonts w:ascii="Arial" w:hAnsi="Arial" w:cs="Arial"/>
          <w:sz w:val="24"/>
          <w:szCs w:val="24"/>
        </w:rPr>
        <w:t>las asistentes educativas de la sala donde ingrese el becario a fin de brindarle la atención adecuada</w:t>
      </w:r>
    </w:p>
    <w:p w:rsidR="008F61E7" w:rsidRDefault="008F61E7" w:rsidP="00A04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Evalúa de manear individual y grupal a los becarios para conocer el proceso de desarrollo alcanzado en la sala</w:t>
      </w:r>
    </w:p>
    <w:p w:rsidR="008F61E7" w:rsidRDefault="008F61E7" w:rsidP="00A04110">
      <w:pPr>
        <w:rPr>
          <w:rFonts w:ascii="Arial" w:hAnsi="Arial" w:cs="Arial"/>
          <w:sz w:val="24"/>
          <w:szCs w:val="24"/>
        </w:rPr>
      </w:pPr>
    </w:p>
    <w:p w:rsidR="008F61E7" w:rsidRPr="008F61E7" w:rsidRDefault="008F61E7" w:rsidP="008F61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61E7">
        <w:rPr>
          <w:rFonts w:ascii="Arial" w:hAnsi="Arial" w:cs="Arial"/>
          <w:sz w:val="24"/>
          <w:szCs w:val="24"/>
        </w:rPr>
        <w:t>Cocina</w:t>
      </w:r>
    </w:p>
    <w:p w:rsidR="008F61E7" w:rsidRDefault="008F61E7" w:rsidP="008F61E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las raciones estimadas para la población infantil de acuerdo a los menús programados y al registro de asistencia del día.</w:t>
      </w:r>
    </w:p>
    <w:p w:rsidR="008F61E7" w:rsidRDefault="008F61E7" w:rsidP="008F6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770E" w:rsidRDefault="0097770E" w:rsidP="009777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Asistentes educativas</w:t>
      </w:r>
      <w:r w:rsidR="00282924">
        <w:rPr>
          <w:rFonts w:ascii="Arial" w:hAnsi="Arial" w:cs="Arial"/>
          <w:sz w:val="24"/>
          <w:szCs w:val="24"/>
        </w:rPr>
        <w:t xml:space="preserve">  / Maestras de Preescolar</w:t>
      </w:r>
    </w:p>
    <w:p w:rsidR="0097770E" w:rsidRDefault="0097770E" w:rsidP="00977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Efectúa orientación pre alimentaria por medio de diversos materiales didácticos logrando la motivación del becario para la ingesta de alimentos</w:t>
      </w:r>
    </w:p>
    <w:p w:rsidR="008B5213" w:rsidRDefault="008B5213" w:rsidP="00977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actividades de limpieza a los becarios</w:t>
      </w:r>
    </w:p>
    <w:p w:rsidR="008B5213" w:rsidRDefault="008B5213" w:rsidP="00977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 los becarios en el suministro de alimentos, el uso de cubiertos y servilletas, observando que se ingieran los alimentos colaborando así al desarrollo físico</w:t>
      </w:r>
    </w:p>
    <w:p w:rsidR="008B5213" w:rsidRDefault="008B5213" w:rsidP="00977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conductas y actitudes de becarios que alteren la dinámica del grupo y canaliza al área de psicología y realiza  la incidencia par el registro del mismo</w:t>
      </w:r>
    </w:p>
    <w:p w:rsidR="008B5213" w:rsidRDefault="008B5213" w:rsidP="00977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 estrategias sugeridas por el área de psicología</w:t>
      </w:r>
    </w:p>
    <w:p w:rsidR="008B5213" w:rsidRDefault="008B5213" w:rsidP="00977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 que el área designada para el control de esfínteres este limpia, ordenada cómoda, segura y cuente con materiales necesarios para la actividad</w:t>
      </w:r>
    </w:p>
    <w:p w:rsidR="0097770E" w:rsidRDefault="008B5213" w:rsidP="00977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Redacta el reporte</w:t>
      </w:r>
      <w:r w:rsidR="00282924">
        <w:rPr>
          <w:rFonts w:ascii="Arial" w:hAnsi="Arial" w:cs="Arial"/>
          <w:sz w:val="24"/>
          <w:szCs w:val="24"/>
        </w:rPr>
        <w:t xml:space="preserve"> en el formato que se solicita, siempre y cuando el motivo del reporte sea recurrente y altere la estabilidad del grupo</w:t>
      </w:r>
    </w:p>
    <w:p w:rsidR="008F61E7" w:rsidRDefault="008F61E7" w:rsidP="00A04110">
      <w:pPr>
        <w:rPr>
          <w:rFonts w:ascii="Arial" w:hAnsi="Arial" w:cs="Arial"/>
          <w:sz w:val="24"/>
          <w:szCs w:val="24"/>
        </w:rPr>
      </w:pPr>
    </w:p>
    <w:p w:rsidR="00251061" w:rsidRDefault="00251061" w:rsidP="00A04110">
      <w:pPr>
        <w:rPr>
          <w:rFonts w:ascii="Arial" w:hAnsi="Arial" w:cs="Arial"/>
          <w:sz w:val="24"/>
          <w:szCs w:val="24"/>
        </w:rPr>
      </w:pPr>
    </w:p>
    <w:p w:rsidR="00251061" w:rsidRPr="00A04110" w:rsidRDefault="00251061" w:rsidP="00A04110">
      <w:pPr>
        <w:rPr>
          <w:rFonts w:ascii="Arial" w:hAnsi="Arial" w:cs="Arial"/>
          <w:sz w:val="24"/>
          <w:szCs w:val="24"/>
        </w:rPr>
      </w:pPr>
    </w:p>
    <w:p w:rsidR="0097770E" w:rsidRDefault="0097770E">
      <w:bookmarkStart w:id="0" w:name="_GoBack"/>
      <w:bookmarkEnd w:id="0"/>
    </w:p>
    <w:sectPr w:rsidR="009777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286"/>
    <w:multiLevelType w:val="hybridMultilevel"/>
    <w:tmpl w:val="B81A4BD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6934"/>
    <w:multiLevelType w:val="hybridMultilevel"/>
    <w:tmpl w:val="E62A733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629E"/>
    <w:multiLevelType w:val="hybridMultilevel"/>
    <w:tmpl w:val="18F0EF0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10"/>
    <w:rsid w:val="00251061"/>
    <w:rsid w:val="00282924"/>
    <w:rsid w:val="008B5213"/>
    <w:rsid w:val="008F61E7"/>
    <w:rsid w:val="0097770E"/>
    <w:rsid w:val="00A04110"/>
    <w:rsid w:val="00E03856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48150-1822-4F72-8670-0C146E24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0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1315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A-15</dc:creator>
  <cp:lastModifiedBy>RICARDO A. GALVÁN IBARRA</cp:lastModifiedBy>
  <cp:revision>2</cp:revision>
  <dcterms:created xsi:type="dcterms:W3CDTF">2017-07-27T16:19:00Z</dcterms:created>
  <dcterms:modified xsi:type="dcterms:W3CDTF">2017-07-27T18:23:00Z</dcterms:modified>
</cp:coreProperties>
</file>