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A07A1" w:rsidRDefault="00270218" w:rsidP="008A07A1">
      <w:r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3E30DD6" wp14:editId="1896BE82">
            <wp:simplePos x="0" y="0"/>
            <wp:positionH relativeFrom="column">
              <wp:posOffset>2839085</wp:posOffset>
            </wp:positionH>
            <wp:positionV relativeFrom="paragraph">
              <wp:posOffset>-412750</wp:posOffset>
            </wp:positionV>
            <wp:extent cx="1776095" cy="1609725"/>
            <wp:effectExtent l="0" t="0" r="0" b="9525"/>
            <wp:wrapNone/>
            <wp:docPr id="1" name="Imagen 1" descr="C:\Users\equipo\Desktop\INFORMACION FILINILLO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INFORMACION FILINILLO\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E4F">
        <w:rPr>
          <w:rFonts w:ascii="Century Gothic" w:hAnsi="Century Gothic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18D94AB" wp14:editId="7F8D1EC9">
            <wp:simplePos x="0" y="0"/>
            <wp:positionH relativeFrom="column">
              <wp:posOffset>-474980</wp:posOffset>
            </wp:positionH>
            <wp:positionV relativeFrom="paragraph">
              <wp:posOffset>-273050</wp:posOffset>
            </wp:positionV>
            <wp:extent cx="2364105" cy="1554480"/>
            <wp:effectExtent l="0" t="0" r="0" b="7620"/>
            <wp:wrapTight wrapText="bothSides">
              <wp:wrapPolygon edited="0">
                <wp:start x="11836" y="0"/>
                <wp:lineTo x="7310" y="1324"/>
                <wp:lineTo x="4177" y="2912"/>
                <wp:lineTo x="4177" y="4235"/>
                <wp:lineTo x="2785" y="8471"/>
                <wp:lineTo x="174" y="12706"/>
                <wp:lineTo x="0" y="13500"/>
                <wp:lineTo x="0" y="20382"/>
                <wp:lineTo x="14446" y="21441"/>
                <wp:lineTo x="16361" y="21441"/>
                <wp:lineTo x="19494" y="21176"/>
                <wp:lineTo x="21409" y="19324"/>
                <wp:lineTo x="21409" y="10853"/>
                <wp:lineTo x="16535" y="8471"/>
                <wp:lineTo x="15665" y="4235"/>
                <wp:lineTo x="13576" y="0"/>
                <wp:lineTo x="11836" y="0"/>
              </wp:wrapPolygon>
            </wp:wrapTight>
            <wp:docPr id="2" name="Imagen 2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A1" w:rsidRDefault="008A07A1" w:rsidP="008A07A1"/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270218">
      <w:pPr>
        <w:pStyle w:val="Sinespaciado"/>
        <w:rPr>
          <w:rFonts w:ascii="Arial" w:hAnsi="Arial" w:cs="Arial"/>
          <w:sz w:val="32"/>
          <w:szCs w:val="32"/>
        </w:rPr>
      </w:pPr>
    </w:p>
    <w:p w:rsidR="008A07A1" w:rsidRDefault="008A07A1" w:rsidP="00241DDB">
      <w:pPr>
        <w:pStyle w:val="Sinespaciado"/>
        <w:rPr>
          <w:rFonts w:ascii="Arial" w:hAnsi="Arial" w:cs="Arial"/>
          <w:sz w:val="32"/>
          <w:szCs w:val="32"/>
        </w:rPr>
      </w:pPr>
    </w:p>
    <w:p w:rsidR="00E04FDA" w:rsidRDefault="00E04FDA" w:rsidP="00A450C8">
      <w:pPr>
        <w:pStyle w:val="Sinespaciado"/>
        <w:jc w:val="center"/>
        <w:rPr>
          <w:rFonts w:cstheme="minorHAnsi"/>
          <w:b/>
          <w:color w:val="000000"/>
          <w:sz w:val="26"/>
          <w:szCs w:val="26"/>
        </w:rPr>
      </w:pPr>
    </w:p>
    <w:p w:rsidR="008A07A1" w:rsidRDefault="008A63EE" w:rsidP="00A450C8">
      <w:pPr>
        <w:pStyle w:val="Sinespaciado"/>
        <w:jc w:val="center"/>
        <w:rPr>
          <w:rFonts w:cstheme="minorHAnsi"/>
          <w:b/>
          <w:color w:val="000000"/>
          <w:sz w:val="26"/>
          <w:szCs w:val="26"/>
        </w:rPr>
      </w:pPr>
      <w:r w:rsidRPr="008A63EE">
        <w:rPr>
          <w:rFonts w:cstheme="minorHAnsi"/>
          <w:b/>
          <w:color w:val="000000"/>
          <w:sz w:val="26"/>
          <w:szCs w:val="26"/>
        </w:rPr>
        <w:t xml:space="preserve">COMITÉ DE </w:t>
      </w:r>
      <w:r w:rsidR="00C44397">
        <w:rPr>
          <w:rFonts w:cstheme="minorHAnsi"/>
          <w:b/>
          <w:color w:val="000000"/>
          <w:sz w:val="26"/>
          <w:szCs w:val="26"/>
        </w:rPr>
        <w:t>TRANSPARENCIA DEL GOBIERNO MUNICIPAL DE CABO CORRIENTES, JALISCO.</w:t>
      </w:r>
    </w:p>
    <w:p w:rsidR="00A450C8" w:rsidRDefault="00A450C8" w:rsidP="00A450C8">
      <w:pPr>
        <w:pStyle w:val="Sinespaciado"/>
        <w:jc w:val="center"/>
        <w:rPr>
          <w:rFonts w:cstheme="minorHAnsi"/>
          <w:b/>
          <w:sz w:val="26"/>
          <w:szCs w:val="26"/>
        </w:rPr>
      </w:pPr>
    </w:p>
    <w:p w:rsidR="00270218" w:rsidRPr="008A63EE" w:rsidRDefault="00270218" w:rsidP="00A450C8">
      <w:pPr>
        <w:pStyle w:val="Sinespaciado"/>
        <w:jc w:val="center"/>
        <w:rPr>
          <w:rFonts w:cstheme="minorHAnsi"/>
          <w:b/>
          <w:sz w:val="26"/>
          <w:szCs w:val="26"/>
        </w:rPr>
      </w:pPr>
    </w:p>
    <w:p w:rsidR="00662C23" w:rsidRDefault="00662C23" w:rsidP="00662C23">
      <w:pPr>
        <w:pStyle w:val="Sinespaciado"/>
        <w:jc w:val="both"/>
        <w:rPr>
          <w:b/>
        </w:rPr>
      </w:pPr>
      <w:r w:rsidRPr="00662C23">
        <w:rPr>
          <w:b/>
        </w:rPr>
        <w:t xml:space="preserve">ENCARGADO DE COMITÉ DE </w:t>
      </w:r>
      <w:r w:rsidR="00C44397">
        <w:rPr>
          <w:b/>
        </w:rPr>
        <w:t>TRANSPARENCIA</w:t>
      </w:r>
    </w:p>
    <w:p w:rsidR="008A07A1" w:rsidRPr="00A450C8" w:rsidRDefault="008A63EE" w:rsidP="00A450C8">
      <w:pPr>
        <w:pStyle w:val="Sinespaciado"/>
        <w:jc w:val="both"/>
        <w:rPr>
          <w:b/>
        </w:rPr>
      </w:pPr>
      <w:r w:rsidRPr="00A450C8">
        <w:rPr>
          <w:b/>
        </w:rPr>
        <w:t>ING. PRISCILIANO RAMIREZ GORDIÁN</w:t>
      </w:r>
    </w:p>
    <w:p w:rsidR="008A63EE" w:rsidRPr="00662C23" w:rsidRDefault="008A63EE" w:rsidP="00A450C8">
      <w:pPr>
        <w:pStyle w:val="Sinespaciado"/>
        <w:jc w:val="both"/>
        <w:rPr>
          <w:b/>
        </w:rPr>
      </w:pPr>
      <w:r w:rsidRPr="00662C23">
        <w:rPr>
          <w:b/>
        </w:rPr>
        <w:t>Presidente Municipal de Cabo Corrientes</w:t>
      </w:r>
    </w:p>
    <w:p w:rsidR="008A63EE" w:rsidRPr="008A63EE" w:rsidRDefault="008A63EE" w:rsidP="00A450C8">
      <w:pPr>
        <w:pStyle w:val="Sinespaciado"/>
        <w:jc w:val="both"/>
      </w:pPr>
      <w:r w:rsidRPr="008A63EE">
        <w:t>TEL: 01 322 26900101</w:t>
      </w:r>
    </w:p>
    <w:p w:rsidR="008A63EE" w:rsidRDefault="008A63EE" w:rsidP="00A450C8">
      <w:pPr>
        <w:pStyle w:val="Sinespaciado"/>
        <w:jc w:val="both"/>
      </w:pPr>
      <w:r w:rsidRPr="008A63EE">
        <w:t>Domicilio</w:t>
      </w:r>
      <w:r>
        <w:t>:</w:t>
      </w:r>
      <w:r w:rsidRPr="008A63EE">
        <w:t xml:space="preserve"> Portal Hidalgo #12 Colonia Centro CP. 48400</w:t>
      </w:r>
    </w:p>
    <w:p w:rsidR="008A63EE" w:rsidRPr="008A63EE" w:rsidRDefault="008A63EE" w:rsidP="00A450C8">
      <w:pPr>
        <w:pStyle w:val="Sinespaciado"/>
        <w:jc w:val="both"/>
      </w:pPr>
      <w:r w:rsidRPr="008A63EE">
        <w:t xml:space="preserve">Dirección electrónica </w:t>
      </w:r>
      <w:hyperlink r:id="rId6" w:history="1">
        <w:r w:rsidRPr="008A63EE">
          <w:rPr>
            <w:rStyle w:val="Hipervnculo"/>
            <w:color w:val="auto"/>
            <w:u w:val="none"/>
          </w:rPr>
          <w:t>www.cabocorrientes.gob.mx</w:t>
        </w:r>
      </w:hyperlink>
    </w:p>
    <w:p w:rsidR="008A63EE" w:rsidRDefault="008A63EE" w:rsidP="00A450C8">
      <w:pPr>
        <w:pStyle w:val="Sinespaciado"/>
        <w:jc w:val="both"/>
      </w:pPr>
      <w:r>
        <w:t xml:space="preserve">Correo electrónico: </w:t>
      </w:r>
      <w:hyperlink r:id="rId7" w:history="1">
        <w:r w:rsidRPr="00F86A3A">
          <w:rPr>
            <w:rStyle w:val="Hipervnculo"/>
          </w:rPr>
          <w:t>presidencia@cabocorrientes.gob.mx</w:t>
        </w:r>
      </w:hyperlink>
    </w:p>
    <w:p w:rsidR="008A63EE" w:rsidRDefault="008A63EE" w:rsidP="00A450C8">
      <w:pPr>
        <w:pStyle w:val="Sinespaciado"/>
        <w:jc w:val="both"/>
      </w:pPr>
      <w:r w:rsidRPr="008A63EE">
        <w:t>Horario de atención: Lunes a Viernes de 9:00 am a 4:00 pm</w:t>
      </w:r>
    </w:p>
    <w:p w:rsidR="008A63EE" w:rsidRDefault="008A63EE" w:rsidP="00A450C8">
      <w:pPr>
        <w:pStyle w:val="Sinespaciado"/>
        <w:jc w:val="both"/>
      </w:pPr>
    </w:p>
    <w:p w:rsidR="00E04FDA" w:rsidRDefault="00E04FDA" w:rsidP="00A450C8">
      <w:pPr>
        <w:pStyle w:val="Sinespaciado"/>
        <w:jc w:val="both"/>
        <w:rPr>
          <w:b/>
        </w:rPr>
      </w:pPr>
    </w:p>
    <w:p w:rsidR="00E04FDA" w:rsidRDefault="00E04FDA" w:rsidP="00A450C8">
      <w:pPr>
        <w:pStyle w:val="Sinespaciado"/>
        <w:jc w:val="both"/>
        <w:rPr>
          <w:b/>
        </w:rPr>
      </w:pPr>
    </w:p>
    <w:p w:rsidR="008A63EE" w:rsidRPr="00E04FDA" w:rsidRDefault="00C44397" w:rsidP="00A450C8">
      <w:pPr>
        <w:pStyle w:val="Sinespaciado"/>
        <w:jc w:val="both"/>
        <w:rPr>
          <w:b/>
        </w:rPr>
      </w:pPr>
      <w:r>
        <w:rPr>
          <w:b/>
        </w:rPr>
        <w:t>C. JOSÉ MANUEL GÓMEZ GARCÍA</w:t>
      </w:r>
    </w:p>
    <w:p w:rsidR="00662C23" w:rsidRDefault="00662C23" w:rsidP="00662C23">
      <w:pPr>
        <w:pStyle w:val="Sinespaciado"/>
        <w:jc w:val="both"/>
        <w:rPr>
          <w:b/>
        </w:rPr>
      </w:pPr>
      <w:r w:rsidRPr="00662C23">
        <w:rPr>
          <w:b/>
        </w:rPr>
        <w:t xml:space="preserve">Vocal titular del comité de Clasificación de Información </w:t>
      </w:r>
    </w:p>
    <w:p w:rsidR="00662C23" w:rsidRPr="00662C23" w:rsidRDefault="00C44397" w:rsidP="00662C23">
      <w:pPr>
        <w:pStyle w:val="Sinespaciado"/>
        <w:jc w:val="both"/>
        <w:rPr>
          <w:b/>
        </w:rPr>
      </w:pPr>
      <w:r>
        <w:rPr>
          <w:b/>
        </w:rPr>
        <w:t xml:space="preserve">Síndico </w:t>
      </w:r>
      <w:r w:rsidR="00662C23" w:rsidRPr="00662C23">
        <w:rPr>
          <w:b/>
        </w:rPr>
        <w:t>Municipal</w:t>
      </w:r>
    </w:p>
    <w:p w:rsidR="008A63EE" w:rsidRDefault="00C44397" w:rsidP="00A450C8">
      <w:pPr>
        <w:pStyle w:val="Sinespaciado"/>
        <w:jc w:val="both"/>
      </w:pPr>
      <w:r>
        <w:t>Tel: 01 322 2690090 Ext. 102</w:t>
      </w:r>
    </w:p>
    <w:p w:rsidR="008A63EE" w:rsidRDefault="008A63EE" w:rsidP="00A450C8">
      <w:pPr>
        <w:pStyle w:val="Sinespaciado"/>
        <w:jc w:val="both"/>
      </w:pPr>
      <w:r w:rsidRPr="008A63EE">
        <w:t>Domicilio</w:t>
      </w:r>
      <w:r>
        <w:t>:</w:t>
      </w:r>
      <w:r w:rsidRPr="008A63EE">
        <w:t xml:space="preserve"> Portal Hidalgo #12 Colonia Centro CP. 48400</w:t>
      </w:r>
    </w:p>
    <w:p w:rsidR="008A63EE" w:rsidRDefault="008A63EE" w:rsidP="00A450C8">
      <w:pPr>
        <w:pStyle w:val="Sinespaciado"/>
        <w:jc w:val="both"/>
      </w:pPr>
      <w:r w:rsidRPr="008A63EE">
        <w:t>Correo electrónico</w:t>
      </w:r>
      <w:r>
        <w:t xml:space="preserve">: </w:t>
      </w:r>
      <w:hyperlink r:id="rId8" w:history="1">
        <w:r w:rsidR="00C44397" w:rsidRPr="005A71E5">
          <w:rPr>
            <w:rStyle w:val="Hipervnculo"/>
          </w:rPr>
          <w:t>sindicatura@cabocorrientes.gob.mx</w:t>
        </w:r>
      </w:hyperlink>
      <w:r w:rsidR="00C44397">
        <w:t xml:space="preserve"> </w:t>
      </w:r>
    </w:p>
    <w:p w:rsidR="008A63EE" w:rsidRDefault="008A63EE" w:rsidP="00A450C8">
      <w:pPr>
        <w:pStyle w:val="Sinespaciado"/>
        <w:jc w:val="both"/>
      </w:pPr>
      <w:r w:rsidRPr="008A63EE">
        <w:t xml:space="preserve">Horario de atención: </w:t>
      </w:r>
      <w:proofErr w:type="gramStart"/>
      <w:r w:rsidRPr="008A63EE">
        <w:t>Lunes</w:t>
      </w:r>
      <w:proofErr w:type="gramEnd"/>
      <w:r w:rsidRPr="008A63EE">
        <w:t xml:space="preserve"> a Viernes de 9:00 am a 4:00 pm</w:t>
      </w:r>
    </w:p>
    <w:p w:rsidR="008A63EE" w:rsidRDefault="008A63EE" w:rsidP="00A450C8">
      <w:pPr>
        <w:pStyle w:val="Sinespaciado"/>
        <w:jc w:val="both"/>
      </w:pPr>
    </w:p>
    <w:p w:rsidR="008A63EE" w:rsidRDefault="008A63EE" w:rsidP="00A450C8">
      <w:pPr>
        <w:pStyle w:val="Sinespaciado"/>
        <w:jc w:val="both"/>
        <w:rPr>
          <w:b/>
        </w:rPr>
      </w:pPr>
    </w:p>
    <w:p w:rsidR="00E04FDA" w:rsidRDefault="00E04FDA" w:rsidP="00A450C8">
      <w:pPr>
        <w:pStyle w:val="Sinespaciado"/>
        <w:jc w:val="both"/>
        <w:rPr>
          <w:b/>
        </w:rPr>
      </w:pPr>
    </w:p>
    <w:p w:rsidR="008A07A1" w:rsidRDefault="008A07A1" w:rsidP="00A450C8">
      <w:pPr>
        <w:pStyle w:val="Sinespaciado"/>
        <w:jc w:val="both"/>
        <w:rPr>
          <w:b/>
        </w:rPr>
      </w:pPr>
      <w:r w:rsidRPr="00A450C8">
        <w:rPr>
          <w:b/>
        </w:rPr>
        <w:t>LIC. ADILENE DE JESÚS TACUBA PILLADO.</w:t>
      </w:r>
    </w:p>
    <w:p w:rsidR="00270218" w:rsidRPr="00662C23" w:rsidRDefault="00270218" w:rsidP="00A450C8">
      <w:pPr>
        <w:pStyle w:val="Sinespaciado"/>
        <w:jc w:val="both"/>
        <w:rPr>
          <w:b/>
        </w:rPr>
      </w:pPr>
      <w:r w:rsidRPr="00662C23">
        <w:rPr>
          <w:rFonts w:ascii="Verdana" w:hAnsi="Verdana"/>
          <w:b/>
          <w:color w:val="000000"/>
          <w:sz w:val="19"/>
          <w:szCs w:val="19"/>
        </w:rPr>
        <w:t>Secretaria Técnico del Comité de Clasificación</w:t>
      </w:r>
    </w:p>
    <w:p w:rsidR="008A07A1" w:rsidRPr="00662C23" w:rsidRDefault="008A07A1" w:rsidP="00A450C8">
      <w:pPr>
        <w:pStyle w:val="Sinespaciado"/>
        <w:jc w:val="both"/>
        <w:rPr>
          <w:b/>
        </w:rPr>
      </w:pPr>
      <w:r w:rsidRPr="00662C23">
        <w:rPr>
          <w:b/>
        </w:rPr>
        <w:t>Encargado De La Unidad de Transparencia.</w:t>
      </w:r>
    </w:p>
    <w:p w:rsidR="008A07A1" w:rsidRPr="008A63EE" w:rsidRDefault="008A07A1" w:rsidP="00A450C8">
      <w:pPr>
        <w:pStyle w:val="Sinespaciado"/>
        <w:jc w:val="both"/>
      </w:pPr>
      <w:r w:rsidRPr="008A63EE">
        <w:t>Tel: 01 322 2690090 Ext. 121</w:t>
      </w:r>
    </w:p>
    <w:p w:rsidR="008A63EE" w:rsidRPr="008A63EE" w:rsidRDefault="008A63EE" w:rsidP="00A450C8">
      <w:pPr>
        <w:pStyle w:val="Sinespaciado"/>
        <w:jc w:val="both"/>
      </w:pPr>
      <w:r w:rsidRPr="008A63EE">
        <w:t>Domicilio</w:t>
      </w:r>
      <w:r>
        <w:t>:</w:t>
      </w:r>
      <w:r w:rsidRPr="008A63EE">
        <w:t xml:space="preserve"> Portal Hidalgo #12 Colonia Centro CP. 48400</w:t>
      </w:r>
    </w:p>
    <w:p w:rsidR="00A450C8" w:rsidRDefault="008A07A1" w:rsidP="00A450C8">
      <w:pPr>
        <w:pStyle w:val="Sinespaciado"/>
        <w:jc w:val="both"/>
      </w:pPr>
      <w:r w:rsidRPr="008A63EE">
        <w:t xml:space="preserve">Correo electrónico: </w:t>
      </w:r>
      <w:hyperlink r:id="rId9" w:history="1">
        <w:r w:rsidR="00A450C8" w:rsidRPr="00F86A3A">
          <w:rPr>
            <w:rStyle w:val="Hipervnculo"/>
          </w:rPr>
          <w:t>transparencia@cabocorrientes.gob.mx</w:t>
        </w:r>
      </w:hyperlink>
    </w:p>
    <w:p w:rsidR="00410C23" w:rsidRDefault="008A07A1" w:rsidP="00A450C8">
      <w:pPr>
        <w:pStyle w:val="Sinespaciado"/>
        <w:jc w:val="both"/>
      </w:pPr>
      <w:r w:rsidRPr="008A63EE">
        <w:t>Horario de atención: Lunes a Viernes de 9:00 am a 4:00 pm</w:t>
      </w:r>
    </w:p>
    <w:p w:rsidR="00270218" w:rsidRDefault="00270218" w:rsidP="00A450C8">
      <w:pPr>
        <w:pStyle w:val="Sinespaciado"/>
        <w:jc w:val="both"/>
      </w:pPr>
    </w:p>
    <w:p w:rsidR="00270218" w:rsidRDefault="00270218" w:rsidP="00A450C8">
      <w:pPr>
        <w:pStyle w:val="Sinespaciado"/>
        <w:jc w:val="both"/>
      </w:pPr>
    </w:p>
    <w:p w:rsidR="00270218" w:rsidRDefault="00270218" w:rsidP="00A450C8">
      <w:pPr>
        <w:pStyle w:val="Sinespaciado"/>
        <w:jc w:val="both"/>
      </w:pPr>
    </w:p>
    <w:p w:rsidR="00270218" w:rsidRDefault="00270218" w:rsidP="00270218">
      <w:pPr>
        <w:pStyle w:val="Sinespaciado"/>
        <w:jc w:val="center"/>
        <w:rPr>
          <w:rStyle w:val="Hipervnculo"/>
        </w:rPr>
      </w:pPr>
      <w:r>
        <w:t xml:space="preserve">DIRECCIÓN ELECTRÓNICA: </w:t>
      </w:r>
      <w:hyperlink r:id="rId10" w:history="1">
        <w:r w:rsidRPr="004502C8">
          <w:rPr>
            <w:rStyle w:val="Hipervnculo"/>
          </w:rPr>
          <w:t>www.cabocorrientes.gob.mx</w:t>
        </w:r>
      </w:hyperlink>
    </w:p>
    <w:p w:rsidR="00662C23" w:rsidRDefault="00662C23" w:rsidP="00270218">
      <w:pPr>
        <w:pStyle w:val="Sinespaciado"/>
        <w:jc w:val="center"/>
        <w:rPr>
          <w:rStyle w:val="Hipervnculo"/>
        </w:rPr>
      </w:pPr>
      <w:hyperlink r:id="rId11" w:history="1">
        <w:r w:rsidRPr="00A77DEC">
          <w:rPr>
            <w:rStyle w:val="Hipervnculo"/>
            <w:rFonts w:cstheme="minorHAnsi"/>
            <w:sz w:val="24"/>
            <w:szCs w:val="24"/>
          </w:rPr>
          <w:t>www.facebook.com/ayuntamientocabocorrientes/</w:t>
        </w:r>
      </w:hyperlink>
      <w:bookmarkStart w:id="0" w:name="_GoBack"/>
      <w:bookmarkEnd w:id="0"/>
    </w:p>
    <w:sectPr w:rsidR="00662C23" w:rsidSect="00241DD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1"/>
    <w:rsid w:val="000E18E0"/>
    <w:rsid w:val="00241DDB"/>
    <w:rsid w:val="00270218"/>
    <w:rsid w:val="00410C23"/>
    <w:rsid w:val="00662C23"/>
    <w:rsid w:val="008A07A1"/>
    <w:rsid w:val="008A63EE"/>
    <w:rsid w:val="00A450C8"/>
    <w:rsid w:val="00C44397"/>
    <w:rsid w:val="00D80447"/>
    <w:rsid w:val="00E04FDA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B4565-6103-4BB9-B746-272F597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A07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ura@cabocorrientes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idencia@cabocorrientes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ocorrientes.gob.mx" TargetMode="External"/><Relationship Id="rId11" Type="http://schemas.openxmlformats.org/officeDocument/2006/relationships/hyperlink" Target="http://www.facebook.com/ayuntamientocabocorriente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abocorrientes.gob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ransparencia@cabocorriente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Transparencia</cp:lastModifiedBy>
  <cp:revision>12</cp:revision>
  <cp:lastPrinted>2016-06-01T16:15:00Z</cp:lastPrinted>
  <dcterms:created xsi:type="dcterms:W3CDTF">2015-10-28T19:07:00Z</dcterms:created>
  <dcterms:modified xsi:type="dcterms:W3CDTF">2016-09-19T19:36:00Z</dcterms:modified>
</cp:coreProperties>
</file>